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01498" w14:textId="77777777" w:rsidR="000B0FE1" w:rsidRPr="008B133C" w:rsidRDefault="000B0FE1" w:rsidP="000B0FE1">
      <w:pPr>
        <w:jc w:val="center"/>
        <w:rPr>
          <w:rFonts w:ascii="Calibri" w:hAnsi="Calibri" w:cs="Calibri"/>
        </w:rPr>
      </w:pPr>
      <w:r w:rsidRPr="008B133C">
        <w:rPr>
          <w:rFonts w:ascii="Calibri" w:hAnsi="Calibri" w:cs="Calibri"/>
        </w:rPr>
        <w:t>Agenda</w:t>
      </w:r>
    </w:p>
    <w:p w14:paraId="52830188" w14:textId="77777777" w:rsidR="000B0FE1" w:rsidRPr="008B133C" w:rsidRDefault="000B0FE1" w:rsidP="000B0FE1">
      <w:pPr>
        <w:jc w:val="center"/>
        <w:rPr>
          <w:rFonts w:ascii="Calibri" w:hAnsi="Calibri" w:cs="Calibri"/>
        </w:rPr>
      </w:pPr>
      <w:r w:rsidRPr="008B133C">
        <w:rPr>
          <w:rFonts w:ascii="Calibri" w:hAnsi="Calibri" w:cs="Calibri"/>
        </w:rPr>
        <w:t>City of Hernando</w:t>
      </w:r>
    </w:p>
    <w:p w14:paraId="06DE910E" w14:textId="77777777" w:rsidR="000B0FE1" w:rsidRPr="008B133C" w:rsidRDefault="000B0FE1" w:rsidP="000B0FE1">
      <w:pPr>
        <w:jc w:val="center"/>
        <w:rPr>
          <w:rFonts w:ascii="Calibri" w:hAnsi="Calibri" w:cs="Calibri"/>
        </w:rPr>
      </w:pPr>
      <w:r w:rsidRPr="008B133C">
        <w:rPr>
          <w:rFonts w:ascii="Calibri" w:hAnsi="Calibri" w:cs="Calibri"/>
        </w:rPr>
        <w:t>Mayor and Board of Alderman</w:t>
      </w:r>
    </w:p>
    <w:p w14:paraId="236F86FA" w14:textId="77777777" w:rsidR="000B0FE1" w:rsidRPr="008B133C" w:rsidRDefault="000B0FE1" w:rsidP="000B0FE1">
      <w:pPr>
        <w:jc w:val="center"/>
        <w:rPr>
          <w:rFonts w:ascii="Calibri" w:hAnsi="Calibri" w:cs="Calibri"/>
        </w:rPr>
      </w:pPr>
      <w:r w:rsidRPr="008B133C">
        <w:rPr>
          <w:rFonts w:ascii="Calibri" w:hAnsi="Calibri" w:cs="Calibri"/>
        </w:rPr>
        <w:t>Regular Meeting</w:t>
      </w:r>
    </w:p>
    <w:p w14:paraId="0899E3D7" w14:textId="3D4B1E1C" w:rsidR="000B0FE1" w:rsidRPr="008B133C" w:rsidRDefault="000B0FE1" w:rsidP="000B0FE1">
      <w:pPr>
        <w:rPr>
          <w:rFonts w:ascii="Calibri" w:hAnsi="Calibri" w:cs="Calibri"/>
        </w:rPr>
      </w:pPr>
      <w:r>
        <w:rPr>
          <w:rFonts w:ascii="Calibri" w:hAnsi="Calibri" w:cs="Calibri"/>
        </w:rPr>
        <w:t>July 20, 2021</w:t>
      </w:r>
      <w:r w:rsidRPr="008B133C">
        <w:rPr>
          <w:rFonts w:ascii="Calibri" w:hAnsi="Calibri" w:cs="Calibri"/>
        </w:rPr>
        <w:tab/>
      </w:r>
      <w:r w:rsidRPr="008B133C">
        <w:rPr>
          <w:rFonts w:ascii="Calibri" w:hAnsi="Calibri" w:cs="Calibri"/>
        </w:rPr>
        <w:tab/>
      </w:r>
      <w:r>
        <w:rPr>
          <w:rFonts w:ascii="Calibri" w:hAnsi="Calibri" w:cs="Calibri"/>
        </w:rPr>
        <w:tab/>
      </w:r>
      <w:r w:rsidRPr="008B133C">
        <w:rPr>
          <w:rFonts w:ascii="Calibri" w:hAnsi="Calibri" w:cs="Calibri"/>
        </w:rPr>
        <w:tab/>
      </w:r>
      <w:r>
        <w:rPr>
          <w:rFonts w:ascii="Calibri" w:hAnsi="Calibri" w:cs="Calibri"/>
        </w:rPr>
        <w:tab/>
      </w:r>
      <w:r w:rsidRPr="008B133C">
        <w:rPr>
          <w:rFonts w:ascii="Calibri" w:hAnsi="Calibri" w:cs="Calibri"/>
        </w:rPr>
        <w:tab/>
      </w:r>
      <w:r w:rsidRPr="008B133C">
        <w:rPr>
          <w:rFonts w:ascii="Calibri" w:hAnsi="Calibri" w:cs="Calibri"/>
        </w:rPr>
        <w:tab/>
      </w:r>
      <w:r w:rsidRPr="008B133C">
        <w:rPr>
          <w:rFonts w:ascii="Calibri" w:hAnsi="Calibri" w:cs="Calibri"/>
        </w:rPr>
        <w:tab/>
      </w:r>
      <w:r w:rsidRPr="008B133C">
        <w:rPr>
          <w:rFonts w:ascii="Calibri" w:hAnsi="Calibri" w:cs="Calibri"/>
        </w:rPr>
        <w:tab/>
      </w:r>
      <w:r>
        <w:rPr>
          <w:rFonts w:ascii="Calibri" w:hAnsi="Calibri" w:cs="Calibri"/>
        </w:rPr>
        <w:tab/>
      </w:r>
      <w:r w:rsidRPr="008B133C">
        <w:rPr>
          <w:rFonts w:ascii="Calibri" w:hAnsi="Calibri" w:cs="Calibri"/>
        </w:rPr>
        <w:t>6:00pm</w:t>
      </w:r>
    </w:p>
    <w:p w14:paraId="12C6595E" w14:textId="77777777" w:rsidR="000B0FE1" w:rsidRPr="008B133C" w:rsidRDefault="000B0FE1" w:rsidP="000B0FE1">
      <w:pPr>
        <w:rPr>
          <w:rFonts w:ascii="Calibri" w:hAnsi="Calibri" w:cs="Calibri"/>
        </w:rPr>
      </w:pPr>
      <w:r>
        <w:rPr>
          <w:rFonts w:ascii="Calibri" w:hAnsi="Calibri" w:cs="Calibri"/>
        </w:rPr>
        <w:tab/>
      </w:r>
    </w:p>
    <w:p w14:paraId="5E5F2FB5" w14:textId="77777777" w:rsidR="000B0FE1" w:rsidRPr="008B133C" w:rsidRDefault="000B0FE1" w:rsidP="000B0FE1">
      <w:pPr>
        <w:rPr>
          <w:rFonts w:ascii="Calibri" w:hAnsi="Calibri" w:cs="Calibri"/>
        </w:rPr>
      </w:pPr>
    </w:p>
    <w:p w14:paraId="04B61451" w14:textId="77777777" w:rsidR="000B0FE1" w:rsidRPr="008B133C" w:rsidRDefault="000B0FE1" w:rsidP="000B0FE1">
      <w:pPr>
        <w:numPr>
          <w:ilvl w:val="0"/>
          <w:numId w:val="1"/>
        </w:numPr>
        <w:rPr>
          <w:rFonts w:ascii="Calibri" w:hAnsi="Calibri" w:cs="Calibri"/>
        </w:rPr>
      </w:pPr>
      <w:r w:rsidRPr="008B133C">
        <w:rPr>
          <w:rFonts w:ascii="Calibri" w:hAnsi="Calibri" w:cs="Calibri"/>
        </w:rPr>
        <w:t>Call the meeting to order</w:t>
      </w:r>
    </w:p>
    <w:p w14:paraId="58360792" w14:textId="77777777" w:rsidR="000B0FE1" w:rsidRPr="008B133C" w:rsidRDefault="000B0FE1" w:rsidP="000B0FE1">
      <w:pPr>
        <w:rPr>
          <w:rFonts w:ascii="Calibri" w:hAnsi="Calibri" w:cs="Calibri"/>
        </w:rPr>
      </w:pPr>
    </w:p>
    <w:p w14:paraId="2BCD42F5" w14:textId="50E87340" w:rsidR="000B0FE1" w:rsidRDefault="000B0FE1" w:rsidP="000B0FE1">
      <w:pPr>
        <w:numPr>
          <w:ilvl w:val="0"/>
          <w:numId w:val="1"/>
        </w:numPr>
        <w:rPr>
          <w:rFonts w:ascii="Calibri" w:hAnsi="Calibri" w:cs="Calibri"/>
        </w:rPr>
      </w:pPr>
      <w:r>
        <w:rPr>
          <w:rFonts w:ascii="Calibri" w:hAnsi="Calibri" w:cs="Calibri"/>
        </w:rPr>
        <w:t xml:space="preserve">Pledge of Allegiance </w:t>
      </w:r>
    </w:p>
    <w:p w14:paraId="7C8E7F73" w14:textId="77777777" w:rsidR="000B0FE1" w:rsidRDefault="000B0FE1" w:rsidP="000B0FE1">
      <w:pPr>
        <w:pStyle w:val="ListParagraph"/>
        <w:rPr>
          <w:rFonts w:ascii="Calibri" w:hAnsi="Calibri" w:cs="Calibri"/>
        </w:rPr>
      </w:pPr>
    </w:p>
    <w:p w14:paraId="01BC65CD" w14:textId="77777777" w:rsidR="000B0FE1" w:rsidRPr="008B133C" w:rsidRDefault="000B0FE1" w:rsidP="000B0FE1">
      <w:pPr>
        <w:numPr>
          <w:ilvl w:val="0"/>
          <w:numId w:val="1"/>
        </w:numPr>
        <w:rPr>
          <w:rFonts w:ascii="Calibri" w:hAnsi="Calibri" w:cs="Calibri"/>
        </w:rPr>
      </w:pPr>
      <w:r w:rsidRPr="008B133C">
        <w:rPr>
          <w:rFonts w:ascii="Calibri" w:hAnsi="Calibri" w:cs="Calibri"/>
        </w:rPr>
        <w:t xml:space="preserve">Invocation </w:t>
      </w:r>
    </w:p>
    <w:p w14:paraId="339A293D" w14:textId="77777777" w:rsidR="000B0FE1" w:rsidRPr="008B133C" w:rsidRDefault="000B0FE1" w:rsidP="000B0FE1">
      <w:pPr>
        <w:rPr>
          <w:rFonts w:ascii="Calibri" w:hAnsi="Calibri" w:cs="Calibri"/>
        </w:rPr>
      </w:pPr>
    </w:p>
    <w:p w14:paraId="3C2CD2BE" w14:textId="77777777" w:rsidR="000B0FE1" w:rsidRPr="008B133C" w:rsidRDefault="000B0FE1" w:rsidP="000B0FE1">
      <w:pPr>
        <w:numPr>
          <w:ilvl w:val="0"/>
          <w:numId w:val="1"/>
        </w:numPr>
        <w:rPr>
          <w:rFonts w:ascii="Calibri" w:hAnsi="Calibri" w:cs="Calibri"/>
        </w:rPr>
      </w:pPr>
      <w:r w:rsidRPr="008B133C">
        <w:rPr>
          <w:rFonts w:ascii="Calibri" w:hAnsi="Calibri" w:cs="Calibri"/>
        </w:rPr>
        <w:t>Approve Agenda</w:t>
      </w:r>
    </w:p>
    <w:p w14:paraId="1E9D9BBE" w14:textId="77777777" w:rsidR="000B0FE1" w:rsidRPr="008B133C" w:rsidRDefault="000B0FE1" w:rsidP="000B0FE1">
      <w:pPr>
        <w:rPr>
          <w:rFonts w:ascii="Calibri" w:hAnsi="Calibri" w:cs="Calibri"/>
        </w:rPr>
      </w:pPr>
    </w:p>
    <w:p w14:paraId="1F6C7DE6" w14:textId="06068DCA" w:rsidR="000B0FE1" w:rsidRPr="007D2912" w:rsidRDefault="000B0FE1" w:rsidP="000B0FE1">
      <w:pPr>
        <w:numPr>
          <w:ilvl w:val="0"/>
          <w:numId w:val="1"/>
        </w:numPr>
        <w:rPr>
          <w:rFonts w:ascii="Calibri" w:hAnsi="Calibri" w:cs="Calibri"/>
        </w:rPr>
      </w:pPr>
      <w:r w:rsidRPr="007D2912">
        <w:rPr>
          <w:rFonts w:ascii="Calibri" w:hAnsi="Calibri" w:cs="Calibri"/>
        </w:rPr>
        <w:t>Approve Docket of Claims No.’</w:t>
      </w:r>
      <w:r w:rsidR="00AE7D30" w:rsidRPr="007D2912">
        <w:rPr>
          <w:rFonts w:ascii="Calibri" w:hAnsi="Calibri" w:cs="Calibri"/>
        </w:rPr>
        <w:t>s -</w:t>
      </w:r>
      <w:r w:rsidRPr="007D2912">
        <w:rPr>
          <w:rFonts w:ascii="Calibri" w:hAnsi="Calibri" w:cs="Calibri"/>
        </w:rPr>
        <w:t xml:space="preserve"> </w:t>
      </w:r>
      <w:r w:rsidR="007D2912" w:rsidRPr="007D2912">
        <w:rPr>
          <w:rFonts w:ascii="Calibri" w:hAnsi="Calibri" w:cs="Calibri"/>
        </w:rPr>
        <w:t>43216-43468</w:t>
      </w:r>
    </w:p>
    <w:p w14:paraId="2026AB09" w14:textId="77777777" w:rsidR="000B0FE1" w:rsidRDefault="000B0FE1" w:rsidP="000B0FE1">
      <w:pPr>
        <w:pStyle w:val="ListParagraph"/>
        <w:rPr>
          <w:rFonts w:ascii="Calibri" w:hAnsi="Calibri" w:cs="Calibri"/>
        </w:rPr>
      </w:pPr>
    </w:p>
    <w:p w14:paraId="32E7F88C" w14:textId="08A4D076" w:rsidR="00276D05" w:rsidRDefault="000B0FE1" w:rsidP="002554AF">
      <w:pPr>
        <w:numPr>
          <w:ilvl w:val="0"/>
          <w:numId w:val="1"/>
        </w:numPr>
        <w:rPr>
          <w:rFonts w:ascii="Calibri" w:hAnsi="Calibri" w:cs="Calibri"/>
        </w:rPr>
      </w:pPr>
      <w:r w:rsidRPr="00892093">
        <w:rPr>
          <w:rFonts w:ascii="Calibri" w:hAnsi="Calibri" w:cs="Calibri"/>
        </w:rPr>
        <w:t xml:space="preserve">Approve Minutes </w:t>
      </w:r>
      <w:r>
        <w:rPr>
          <w:rFonts w:ascii="Calibri" w:hAnsi="Calibri" w:cs="Calibri"/>
        </w:rPr>
        <w:t xml:space="preserve">from </w:t>
      </w:r>
      <w:r w:rsidR="00DC546D">
        <w:rPr>
          <w:rFonts w:ascii="Calibri" w:hAnsi="Calibri" w:cs="Calibri"/>
        </w:rPr>
        <w:t xml:space="preserve">July 6, </w:t>
      </w:r>
      <w:r w:rsidR="00FF28E9">
        <w:rPr>
          <w:rFonts w:ascii="Calibri" w:hAnsi="Calibri" w:cs="Calibri"/>
        </w:rPr>
        <w:t>2021,</w:t>
      </w:r>
      <w:r w:rsidR="00DC546D">
        <w:rPr>
          <w:rFonts w:ascii="Calibri" w:hAnsi="Calibri" w:cs="Calibri"/>
        </w:rPr>
        <w:t xml:space="preserve"> </w:t>
      </w:r>
      <w:r>
        <w:rPr>
          <w:rFonts w:ascii="Calibri" w:hAnsi="Calibri" w:cs="Calibri"/>
        </w:rPr>
        <w:t>meeting of the Mayor and Board of Aldermen</w:t>
      </w:r>
    </w:p>
    <w:p w14:paraId="762B1702" w14:textId="77777777" w:rsidR="005A733E" w:rsidRDefault="005A733E" w:rsidP="005A733E">
      <w:pPr>
        <w:pStyle w:val="ListParagraph"/>
        <w:rPr>
          <w:rFonts w:ascii="Calibri" w:hAnsi="Calibri" w:cs="Calibri"/>
        </w:rPr>
      </w:pPr>
    </w:p>
    <w:p w14:paraId="55BBE125" w14:textId="23E8868C" w:rsidR="00D8395A" w:rsidRDefault="005A733E" w:rsidP="00D8395A">
      <w:pPr>
        <w:numPr>
          <w:ilvl w:val="0"/>
          <w:numId w:val="1"/>
        </w:numPr>
        <w:rPr>
          <w:rFonts w:ascii="Calibri" w:hAnsi="Calibri" w:cs="Calibri"/>
        </w:rPr>
      </w:pPr>
      <w:r w:rsidRPr="008B133C">
        <w:rPr>
          <w:rFonts w:ascii="Calibri" w:hAnsi="Calibri" w:cs="Calibri"/>
        </w:rPr>
        <w:t>Consent Agenda</w:t>
      </w:r>
    </w:p>
    <w:p w14:paraId="4DDF92F2" w14:textId="77777777" w:rsidR="00D8395A" w:rsidRDefault="00D8395A" w:rsidP="00D8395A">
      <w:pPr>
        <w:pStyle w:val="ListParagraph"/>
        <w:rPr>
          <w:rFonts w:ascii="Calibri" w:hAnsi="Calibri" w:cs="Calibri"/>
        </w:rPr>
      </w:pPr>
    </w:p>
    <w:p w14:paraId="65C1C7AA" w14:textId="17F0AFBE" w:rsidR="008678F4" w:rsidRPr="006248E9" w:rsidRDefault="00D8395A" w:rsidP="008678F4">
      <w:pPr>
        <w:pStyle w:val="ListParagraph"/>
        <w:numPr>
          <w:ilvl w:val="0"/>
          <w:numId w:val="3"/>
        </w:numPr>
        <w:rPr>
          <w:rFonts w:ascii="Calibri" w:hAnsi="Calibri" w:cs="Calibri"/>
        </w:rPr>
      </w:pPr>
      <w:r>
        <w:rPr>
          <w:rFonts w:ascii="Calibri" w:hAnsi="Calibri" w:cs="Calibri"/>
        </w:rPr>
        <w:t xml:space="preserve">Authorize to pay Estimate Number 3 in the amount of $4,734.15 payable to </w:t>
      </w:r>
      <w:proofErr w:type="spellStart"/>
      <w:r>
        <w:rPr>
          <w:rFonts w:ascii="Calibri" w:hAnsi="Calibri" w:cs="Calibri"/>
        </w:rPr>
        <w:t>Pavecon</w:t>
      </w:r>
      <w:proofErr w:type="spellEnd"/>
      <w:r>
        <w:rPr>
          <w:rFonts w:ascii="Calibri" w:hAnsi="Calibri" w:cs="Calibri"/>
        </w:rPr>
        <w:t>, Ltd. Co for Conger Park Pathway Project.</w:t>
      </w:r>
    </w:p>
    <w:p w14:paraId="0836F17F" w14:textId="53818A6C" w:rsidR="00276D05" w:rsidRPr="006248E9" w:rsidRDefault="008678F4" w:rsidP="00276D05">
      <w:pPr>
        <w:pStyle w:val="ListParagraph"/>
        <w:numPr>
          <w:ilvl w:val="0"/>
          <w:numId w:val="3"/>
        </w:numPr>
        <w:rPr>
          <w:rFonts w:ascii="Calibri" w:hAnsi="Calibri" w:cs="Calibri"/>
        </w:rPr>
      </w:pPr>
      <w:r w:rsidRPr="001E15FF">
        <w:rPr>
          <w:rFonts w:ascii="Calibri" w:hAnsi="Calibri" w:cs="Calibri"/>
        </w:rPr>
        <w:t>Authorize Eva Ward to attend the Municipal Tax Collection, Sale, and Land Redemptions Workshop on August 11, 2021 in Starkville MS and authorize to pay registration and travel expenses.</w:t>
      </w:r>
    </w:p>
    <w:p w14:paraId="52B60F8E" w14:textId="717A1EFB" w:rsidR="00276D05" w:rsidRPr="006248E9" w:rsidRDefault="00276D05" w:rsidP="00276D05">
      <w:pPr>
        <w:pStyle w:val="ListParagraph"/>
        <w:numPr>
          <w:ilvl w:val="0"/>
          <w:numId w:val="3"/>
        </w:numPr>
        <w:rPr>
          <w:rFonts w:ascii="Calibri" w:hAnsi="Calibri" w:cs="Calibri"/>
        </w:rPr>
      </w:pPr>
      <w:r w:rsidRPr="005A733E">
        <w:rPr>
          <w:rFonts w:ascii="Calibri" w:hAnsi="Calibri" w:cs="Calibri"/>
        </w:rPr>
        <w:t>Authorize Driver Jason Rice to attend the EMT Basic Certification Course at the Fire Academy in Pearl MS October 4-</w:t>
      </w:r>
      <w:r w:rsidR="00FF28E9" w:rsidRPr="005A733E">
        <w:rPr>
          <w:rFonts w:ascii="Calibri" w:hAnsi="Calibri" w:cs="Calibri"/>
        </w:rPr>
        <w:t>January 17, 2021 and</w:t>
      </w:r>
      <w:r w:rsidR="00DC546D">
        <w:rPr>
          <w:rFonts w:ascii="Calibri" w:hAnsi="Calibri" w:cs="Calibri"/>
        </w:rPr>
        <w:t xml:space="preserve"> </w:t>
      </w:r>
      <w:r w:rsidRPr="005A733E">
        <w:rPr>
          <w:rFonts w:ascii="Calibri" w:hAnsi="Calibri" w:cs="Calibri"/>
        </w:rPr>
        <w:t>authorize to pay registration and travel expenses. This class is 12 weeks online and 3 weeks in Pearl MS at the MS State Fire Academy.</w:t>
      </w:r>
    </w:p>
    <w:p w14:paraId="3B0915F2" w14:textId="2D5045BC" w:rsidR="00276D05" w:rsidRPr="006248E9" w:rsidRDefault="00276D05" w:rsidP="0092087D">
      <w:pPr>
        <w:pStyle w:val="ListParagraph"/>
        <w:numPr>
          <w:ilvl w:val="0"/>
          <w:numId w:val="3"/>
        </w:numPr>
        <w:rPr>
          <w:rFonts w:ascii="Calibri" w:hAnsi="Calibri" w:cs="Calibri"/>
        </w:rPr>
      </w:pPr>
      <w:r w:rsidRPr="0092087D">
        <w:rPr>
          <w:rFonts w:ascii="Calibri" w:hAnsi="Calibri" w:cs="Calibri"/>
        </w:rPr>
        <w:t xml:space="preserve">Authorize Joe Jenkins, Josh McCormick, and Jonathan Waggener to attend Fire Fighter 1001 I-II Certification Course for a total of 7 weeks at the Fire Academy in Pearl MS beginning on </w:t>
      </w:r>
      <w:r w:rsidR="00FF28E9" w:rsidRPr="0092087D">
        <w:rPr>
          <w:rFonts w:ascii="Calibri" w:hAnsi="Calibri" w:cs="Calibri"/>
        </w:rPr>
        <w:t>August 2, 2021 and</w:t>
      </w:r>
      <w:r w:rsidRPr="0092087D">
        <w:rPr>
          <w:rFonts w:ascii="Calibri" w:hAnsi="Calibri" w:cs="Calibri"/>
        </w:rPr>
        <w:t xml:space="preserve"> authorize to pay registration and travel expenses.</w:t>
      </w:r>
    </w:p>
    <w:p w14:paraId="5B6AD65A" w14:textId="0B4C4AD2" w:rsidR="00DA40C9" w:rsidRPr="006248E9" w:rsidRDefault="00276D05" w:rsidP="00DA40C9">
      <w:pPr>
        <w:pStyle w:val="ListParagraph"/>
        <w:numPr>
          <w:ilvl w:val="0"/>
          <w:numId w:val="3"/>
        </w:numPr>
        <w:rPr>
          <w:rFonts w:ascii="Calibri" w:hAnsi="Calibri" w:cs="Calibri"/>
        </w:rPr>
      </w:pPr>
      <w:r w:rsidRPr="0092087D">
        <w:rPr>
          <w:rFonts w:ascii="Calibri" w:hAnsi="Calibri" w:cs="Calibri"/>
        </w:rPr>
        <w:t>Authorize B. Pearson and K. Harper to attend Fire Fighter 1001 I-II Certification Course for a total of 7 weeks at the Fire Academy in Pearl MS beginning on August 23, 2021</w:t>
      </w:r>
      <w:r w:rsidR="00DC546D" w:rsidRPr="0092087D">
        <w:rPr>
          <w:rFonts w:ascii="Calibri" w:hAnsi="Calibri" w:cs="Calibri"/>
        </w:rPr>
        <w:t xml:space="preserve"> and</w:t>
      </w:r>
      <w:r w:rsidRPr="0092087D">
        <w:rPr>
          <w:rFonts w:ascii="Calibri" w:hAnsi="Calibri" w:cs="Calibri"/>
        </w:rPr>
        <w:t xml:space="preserve"> authorize to pay registration and travel expenses.</w:t>
      </w:r>
    </w:p>
    <w:p w14:paraId="169FFFA0" w14:textId="76807E45" w:rsidR="00DA40C9" w:rsidRPr="006248E9" w:rsidRDefault="00DA40C9" w:rsidP="0092087D">
      <w:pPr>
        <w:pStyle w:val="ListParagraph"/>
        <w:numPr>
          <w:ilvl w:val="0"/>
          <w:numId w:val="3"/>
        </w:numPr>
        <w:rPr>
          <w:rFonts w:ascii="Calibri" w:hAnsi="Calibri" w:cs="Calibri"/>
        </w:rPr>
      </w:pPr>
      <w:r w:rsidRPr="00DA40C9">
        <w:rPr>
          <w:rFonts w:ascii="Calibri" w:hAnsi="Calibri" w:cs="Calibri"/>
        </w:rPr>
        <w:t>Authorize Joshua Parrott and Jay Scott to attend Command Control and Leadership class Aug 24-26 in Lebanon, Tennessee</w:t>
      </w:r>
      <w:r w:rsidRPr="0092087D">
        <w:rPr>
          <w:rFonts w:ascii="Calibri" w:hAnsi="Calibri" w:cs="Calibri"/>
        </w:rPr>
        <w:t xml:space="preserve"> and authorize to pay registration and travel expenses.</w:t>
      </w:r>
    </w:p>
    <w:p w14:paraId="76E4E375" w14:textId="72C92B39" w:rsidR="001B207B" w:rsidRPr="006248E9" w:rsidRDefault="00DA40C9" w:rsidP="0092087D">
      <w:pPr>
        <w:pStyle w:val="ListParagraph"/>
        <w:numPr>
          <w:ilvl w:val="0"/>
          <w:numId w:val="3"/>
        </w:numPr>
        <w:rPr>
          <w:rFonts w:ascii="Calibri" w:hAnsi="Calibri" w:cs="Calibri"/>
        </w:rPr>
      </w:pPr>
      <w:r w:rsidRPr="00DA40C9">
        <w:rPr>
          <w:rFonts w:ascii="Calibri" w:hAnsi="Calibri" w:cs="Calibri"/>
        </w:rPr>
        <w:t xml:space="preserve">Authorize </w:t>
      </w:r>
      <w:r>
        <w:rPr>
          <w:rFonts w:ascii="Calibri" w:hAnsi="Calibri" w:cs="Calibri"/>
        </w:rPr>
        <w:t>Jacob Bramlett to attend Instructor Development August 2-5 in Oxford, Mississ</w:t>
      </w:r>
      <w:r w:rsidR="006248E9">
        <w:rPr>
          <w:rFonts w:ascii="Calibri" w:hAnsi="Calibri" w:cs="Calibri"/>
        </w:rPr>
        <w:t>i</w:t>
      </w:r>
      <w:r>
        <w:rPr>
          <w:rFonts w:ascii="Calibri" w:hAnsi="Calibri" w:cs="Calibri"/>
        </w:rPr>
        <w:t>ppi on</w:t>
      </w:r>
      <w:r w:rsidRPr="0092087D">
        <w:rPr>
          <w:rFonts w:ascii="Calibri" w:hAnsi="Calibri" w:cs="Calibri"/>
        </w:rPr>
        <w:t xml:space="preserve"> and authorize to pay registration and travel expenses.</w:t>
      </w:r>
    </w:p>
    <w:p w14:paraId="463AC506" w14:textId="18BB7436" w:rsidR="009536C1" w:rsidRPr="006248E9" w:rsidRDefault="001B207B" w:rsidP="0092087D">
      <w:pPr>
        <w:pStyle w:val="ListParagraph"/>
        <w:numPr>
          <w:ilvl w:val="0"/>
          <w:numId w:val="3"/>
        </w:numPr>
        <w:rPr>
          <w:rFonts w:ascii="Calibri" w:hAnsi="Calibri" w:cs="Calibri"/>
        </w:rPr>
      </w:pPr>
      <w:bookmarkStart w:id="0" w:name="_Hlk77155530"/>
      <w:r w:rsidRPr="0092087D">
        <w:rPr>
          <w:rFonts w:ascii="Calibri" w:hAnsi="Calibri" w:cs="Calibri"/>
        </w:rPr>
        <w:lastRenderedPageBreak/>
        <w:t>Authorize</w:t>
      </w:r>
      <w:bookmarkEnd w:id="0"/>
      <w:r w:rsidRPr="0092087D">
        <w:rPr>
          <w:rFonts w:ascii="Calibri" w:hAnsi="Calibri" w:cs="Calibri"/>
        </w:rPr>
        <w:t xml:space="preserve"> Michael Carson, the sports director to attend the </w:t>
      </w:r>
      <w:r w:rsidR="002D1598" w:rsidRPr="0092087D">
        <w:rPr>
          <w:rFonts w:ascii="Calibri" w:hAnsi="Calibri" w:cs="Calibri"/>
        </w:rPr>
        <w:t xml:space="preserve">Registrar’s </w:t>
      </w:r>
      <w:r w:rsidRPr="0092087D">
        <w:rPr>
          <w:rFonts w:ascii="Calibri" w:hAnsi="Calibri" w:cs="Calibri"/>
        </w:rPr>
        <w:t>Summit on August 7, 2021 in Flowood, MS and authorize to pay registration and travel expenses.</w:t>
      </w:r>
    </w:p>
    <w:p w14:paraId="7CEE1D9B" w14:textId="1FDDFC26" w:rsidR="009536C1" w:rsidRPr="006248E9" w:rsidRDefault="009536C1" w:rsidP="0092087D">
      <w:pPr>
        <w:pStyle w:val="ListParagraph"/>
        <w:numPr>
          <w:ilvl w:val="0"/>
          <w:numId w:val="3"/>
        </w:numPr>
        <w:rPr>
          <w:rFonts w:ascii="Calibri" w:hAnsi="Calibri" w:cs="Calibri"/>
        </w:rPr>
      </w:pPr>
      <w:r w:rsidRPr="0092087D">
        <w:rPr>
          <w:rFonts w:ascii="Calibri" w:hAnsi="Calibri" w:cs="Calibri"/>
        </w:rPr>
        <w:t xml:space="preserve">Authorize Dewayne </w:t>
      </w:r>
      <w:r w:rsidR="0074333A" w:rsidRPr="0092087D">
        <w:rPr>
          <w:rFonts w:ascii="Calibri" w:hAnsi="Calibri" w:cs="Calibri"/>
        </w:rPr>
        <w:t>William</w:t>
      </w:r>
      <w:r w:rsidR="002D1598" w:rsidRPr="0092087D">
        <w:rPr>
          <w:rFonts w:ascii="Calibri" w:hAnsi="Calibri" w:cs="Calibri"/>
        </w:rPr>
        <w:t>s</w:t>
      </w:r>
      <w:r w:rsidRPr="0092087D">
        <w:rPr>
          <w:rFonts w:ascii="Calibri" w:hAnsi="Calibri" w:cs="Calibri"/>
        </w:rPr>
        <w:t xml:space="preserve">, Dolly Brechin, Michael Carson and Brennan Robertson to attend the NRPA National </w:t>
      </w:r>
      <w:r w:rsidR="002D1598" w:rsidRPr="0092087D">
        <w:rPr>
          <w:rFonts w:ascii="Calibri" w:hAnsi="Calibri" w:cs="Calibri"/>
        </w:rPr>
        <w:t xml:space="preserve">convention </w:t>
      </w:r>
      <w:r w:rsidRPr="0092087D">
        <w:rPr>
          <w:rFonts w:ascii="Calibri" w:hAnsi="Calibri" w:cs="Calibri"/>
        </w:rPr>
        <w:t>on September 20-23 in Nashville, TN and authorize to pay registration and travel expenses.</w:t>
      </w:r>
    </w:p>
    <w:p w14:paraId="4ED7A909" w14:textId="66B95974" w:rsidR="00AE08E1" w:rsidRPr="006248E9" w:rsidRDefault="00AD5FD3" w:rsidP="00AE08E1">
      <w:pPr>
        <w:pStyle w:val="ListParagraph"/>
        <w:numPr>
          <w:ilvl w:val="0"/>
          <w:numId w:val="3"/>
        </w:numPr>
        <w:rPr>
          <w:rFonts w:ascii="Calibri" w:hAnsi="Calibri" w:cs="Calibri"/>
        </w:rPr>
      </w:pPr>
      <w:r w:rsidRPr="00AD5FD3">
        <w:rPr>
          <w:rFonts w:ascii="Calibri" w:hAnsi="Calibri" w:cs="Calibri"/>
        </w:rPr>
        <w:t xml:space="preserve">Authorize to accept a donation from </w:t>
      </w:r>
      <w:r>
        <w:rPr>
          <w:rFonts w:ascii="Calibri" w:hAnsi="Calibri" w:cs="Calibri"/>
        </w:rPr>
        <w:t>Elvis and Peggy Martin</w:t>
      </w:r>
      <w:r w:rsidRPr="00AD5FD3">
        <w:rPr>
          <w:rFonts w:ascii="Calibri" w:hAnsi="Calibri" w:cs="Calibri"/>
        </w:rPr>
        <w:t xml:space="preserve"> in the amount of $</w:t>
      </w:r>
      <w:r>
        <w:rPr>
          <w:rFonts w:ascii="Calibri" w:hAnsi="Calibri" w:cs="Calibri"/>
        </w:rPr>
        <w:t>100</w:t>
      </w:r>
      <w:r w:rsidRPr="00AD5FD3">
        <w:rPr>
          <w:rFonts w:ascii="Calibri" w:hAnsi="Calibri" w:cs="Calibri"/>
        </w:rPr>
        <w:t xml:space="preserve">.00 for the Hernando Animal Shelter in Memory of </w:t>
      </w:r>
      <w:proofErr w:type="spellStart"/>
      <w:r>
        <w:rPr>
          <w:rFonts w:ascii="Calibri" w:hAnsi="Calibri" w:cs="Calibri"/>
        </w:rPr>
        <w:t>Heman</w:t>
      </w:r>
      <w:proofErr w:type="spellEnd"/>
      <w:r>
        <w:rPr>
          <w:rFonts w:ascii="Calibri" w:hAnsi="Calibri" w:cs="Calibri"/>
        </w:rPr>
        <w:t xml:space="preserve"> Patel.</w:t>
      </w:r>
    </w:p>
    <w:p w14:paraId="345F80A9" w14:textId="7E284D2C" w:rsidR="00AE08E1" w:rsidRDefault="00AE08E1" w:rsidP="00AE08E1">
      <w:pPr>
        <w:pStyle w:val="ListParagraph"/>
        <w:numPr>
          <w:ilvl w:val="0"/>
          <w:numId w:val="3"/>
        </w:numPr>
        <w:rPr>
          <w:rFonts w:ascii="Calibri" w:hAnsi="Calibri" w:cs="Calibri"/>
        </w:rPr>
      </w:pPr>
      <w:r w:rsidRPr="00AD5FD3">
        <w:rPr>
          <w:rFonts w:ascii="Calibri" w:hAnsi="Calibri" w:cs="Calibri"/>
        </w:rPr>
        <w:t xml:space="preserve">Authorize to accept a donation from </w:t>
      </w:r>
      <w:r>
        <w:rPr>
          <w:rFonts w:ascii="Calibri" w:hAnsi="Calibri" w:cs="Calibri"/>
        </w:rPr>
        <w:t xml:space="preserve">Kerry and Liz </w:t>
      </w:r>
      <w:proofErr w:type="spellStart"/>
      <w:r>
        <w:rPr>
          <w:rFonts w:ascii="Calibri" w:hAnsi="Calibri" w:cs="Calibri"/>
        </w:rPr>
        <w:t>Odle</w:t>
      </w:r>
      <w:proofErr w:type="spellEnd"/>
      <w:r w:rsidRPr="00AD5FD3">
        <w:rPr>
          <w:rFonts w:ascii="Calibri" w:hAnsi="Calibri" w:cs="Calibri"/>
        </w:rPr>
        <w:t xml:space="preserve"> in the amount of $</w:t>
      </w:r>
      <w:r>
        <w:rPr>
          <w:rFonts w:ascii="Calibri" w:hAnsi="Calibri" w:cs="Calibri"/>
        </w:rPr>
        <w:t>50</w:t>
      </w:r>
      <w:r w:rsidRPr="00AD5FD3">
        <w:rPr>
          <w:rFonts w:ascii="Calibri" w:hAnsi="Calibri" w:cs="Calibri"/>
        </w:rPr>
        <w:t xml:space="preserve">.00 for the Hernando Animal Shelter in Memory of </w:t>
      </w:r>
      <w:proofErr w:type="spellStart"/>
      <w:r>
        <w:rPr>
          <w:rFonts w:ascii="Calibri" w:hAnsi="Calibri" w:cs="Calibri"/>
        </w:rPr>
        <w:t>Heman</w:t>
      </w:r>
      <w:proofErr w:type="spellEnd"/>
      <w:r>
        <w:rPr>
          <w:rFonts w:ascii="Calibri" w:hAnsi="Calibri" w:cs="Calibri"/>
        </w:rPr>
        <w:t xml:space="preserve"> Patel.</w:t>
      </w:r>
    </w:p>
    <w:p w14:paraId="67757383" w14:textId="6442EB3C" w:rsidR="00276D05" w:rsidRDefault="00276D05" w:rsidP="00DC546D">
      <w:pPr>
        <w:rPr>
          <w:szCs w:val="22"/>
        </w:rPr>
      </w:pPr>
    </w:p>
    <w:p w14:paraId="76475BDF" w14:textId="1C490EE1" w:rsidR="00DC546D" w:rsidRPr="00654529" w:rsidRDefault="00DC546D" w:rsidP="00654529">
      <w:pPr>
        <w:numPr>
          <w:ilvl w:val="0"/>
          <w:numId w:val="1"/>
        </w:numPr>
        <w:rPr>
          <w:rFonts w:ascii="Calibri" w:hAnsi="Calibri" w:cs="Calibri"/>
        </w:rPr>
      </w:pPr>
      <w:r w:rsidRPr="00654529">
        <w:rPr>
          <w:rFonts w:ascii="Calibri" w:hAnsi="Calibri" w:cs="Calibri"/>
        </w:rPr>
        <w:t xml:space="preserve"> Authorize Mayor Johnson to sign the lease renewal with the Desoto Arts Council on the “Old City Hall’ building located at 2465 Highway 51 South.</w:t>
      </w:r>
    </w:p>
    <w:p w14:paraId="39CC9931" w14:textId="77777777" w:rsidR="00E51A38" w:rsidRPr="00654529" w:rsidRDefault="00E51A38" w:rsidP="00654529">
      <w:pPr>
        <w:ind w:left="720"/>
        <w:rPr>
          <w:rFonts w:ascii="Calibri" w:hAnsi="Calibri" w:cs="Calibri"/>
        </w:rPr>
      </w:pPr>
    </w:p>
    <w:p w14:paraId="771CA9DF" w14:textId="68A7D8E4" w:rsidR="00E51A38" w:rsidRPr="00E520D6" w:rsidRDefault="00E51A38" w:rsidP="00654529">
      <w:pPr>
        <w:numPr>
          <w:ilvl w:val="0"/>
          <w:numId w:val="1"/>
        </w:numPr>
        <w:rPr>
          <w:rFonts w:ascii="Calibri" w:hAnsi="Calibri" w:cs="Calibri"/>
        </w:rPr>
      </w:pPr>
      <w:r w:rsidRPr="00E520D6">
        <w:rPr>
          <w:rFonts w:ascii="Calibri" w:hAnsi="Calibri" w:cs="Calibri"/>
        </w:rPr>
        <w:t>Authoriz</w:t>
      </w:r>
      <w:r w:rsidR="00E520D6" w:rsidRPr="00E520D6">
        <w:rPr>
          <w:rFonts w:ascii="Calibri" w:hAnsi="Calibri" w:cs="Calibri"/>
        </w:rPr>
        <w:t>e</w:t>
      </w:r>
      <w:r w:rsidRPr="00E520D6">
        <w:rPr>
          <w:rFonts w:ascii="Calibri" w:hAnsi="Calibri" w:cs="Calibri"/>
        </w:rPr>
        <w:t xml:space="preserve"> to purchase 1 Chevrolet Tahoe SSV from Superior Automotive Group for </w:t>
      </w:r>
      <w:r w:rsidR="00E520D6" w:rsidRPr="00E520D6">
        <w:rPr>
          <w:rFonts w:ascii="Calibri" w:hAnsi="Calibri" w:cs="Calibri"/>
        </w:rPr>
        <w:t>Administrative Staff.</w:t>
      </w:r>
      <w:r w:rsidRPr="00E520D6">
        <w:rPr>
          <w:rFonts w:ascii="Calibri" w:hAnsi="Calibri" w:cs="Calibri"/>
        </w:rPr>
        <w:t xml:space="preserve"> </w:t>
      </w:r>
      <w:r w:rsidR="00E520D6" w:rsidRPr="00E520D6">
        <w:rPr>
          <w:rFonts w:ascii="Calibri" w:hAnsi="Calibri" w:cs="Calibri"/>
        </w:rPr>
        <w:t>This is a b</w:t>
      </w:r>
      <w:r w:rsidRPr="00E520D6">
        <w:rPr>
          <w:rFonts w:ascii="Calibri" w:hAnsi="Calibri" w:cs="Calibri"/>
        </w:rPr>
        <w:t>udgeted Item for FY</w:t>
      </w:r>
      <w:r w:rsidR="00E520D6" w:rsidRPr="00E520D6">
        <w:rPr>
          <w:rFonts w:ascii="Calibri" w:hAnsi="Calibri" w:cs="Calibri"/>
        </w:rPr>
        <w:t>20/</w:t>
      </w:r>
      <w:r w:rsidRPr="00E520D6">
        <w:rPr>
          <w:rFonts w:ascii="Calibri" w:hAnsi="Calibri" w:cs="Calibri"/>
        </w:rPr>
        <w:t>21.  Mississippi State Contract price of $37,617.00</w:t>
      </w:r>
    </w:p>
    <w:p w14:paraId="21ADCB32" w14:textId="77777777" w:rsidR="00E51A38" w:rsidRPr="00654529" w:rsidRDefault="00E51A38" w:rsidP="00654529">
      <w:pPr>
        <w:ind w:left="720"/>
        <w:rPr>
          <w:rFonts w:ascii="Calibri" w:hAnsi="Calibri" w:cs="Calibri"/>
        </w:rPr>
      </w:pPr>
    </w:p>
    <w:p w14:paraId="5E008831" w14:textId="2BCF9880" w:rsidR="0084424E" w:rsidRPr="00654529" w:rsidRDefault="00E51A38" w:rsidP="00654529">
      <w:pPr>
        <w:numPr>
          <w:ilvl w:val="0"/>
          <w:numId w:val="1"/>
        </w:numPr>
        <w:rPr>
          <w:rFonts w:ascii="Calibri" w:hAnsi="Calibri" w:cs="Calibri"/>
        </w:rPr>
      </w:pPr>
      <w:r w:rsidRPr="00654529">
        <w:rPr>
          <w:rFonts w:ascii="Calibri" w:hAnsi="Calibri" w:cs="Calibri"/>
        </w:rPr>
        <w:t xml:space="preserve"> Authorization for Chief Worsham to sign cooperative agreement with the United States Drug Enforcement Administration (DEA) Oxford-HIDTA Task Force. </w:t>
      </w:r>
    </w:p>
    <w:p w14:paraId="3677E932" w14:textId="77777777" w:rsidR="00C735AF" w:rsidRPr="003630D0" w:rsidRDefault="00C735AF" w:rsidP="003630D0">
      <w:pPr>
        <w:rPr>
          <w:rFonts w:ascii="Calibri" w:hAnsi="Calibri" w:cs="Calibri"/>
        </w:rPr>
      </w:pPr>
    </w:p>
    <w:p w14:paraId="2C64C91E" w14:textId="730FC0C6" w:rsidR="001B7361" w:rsidRPr="00E520D6" w:rsidRDefault="0084424E" w:rsidP="00E520D6">
      <w:pPr>
        <w:numPr>
          <w:ilvl w:val="0"/>
          <w:numId w:val="1"/>
        </w:numPr>
        <w:rPr>
          <w:rFonts w:ascii="Calibri" w:hAnsi="Calibri" w:cs="Calibri"/>
        </w:rPr>
      </w:pPr>
      <w:r w:rsidRPr="0084424E">
        <w:rPr>
          <w:rFonts w:ascii="Calibri" w:hAnsi="Calibri" w:cs="Calibri"/>
        </w:rPr>
        <w:t xml:space="preserve">Authorize Fire/EMS department to purchase two Stryker </w:t>
      </w:r>
      <w:proofErr w:type="spellStart"/>
      <w:r w:rsidRPr="0084424E">
        <w:rPr>
          <w:rFonts w:ascii="Calibri" w:hAnsi="Calibri" w:cs="Calibri"/>
        </w:rPr>
        <w:t>PowerLOADS</w:t>
      </w:r>
      <w:proofErr w:type="spellEnd"/>
      <w:r w:rsidRPr="0084424E">
        <w:rPr>
          <w:rFonts w:ascii="Calibri" w:hAnsi="Calibri" w:cs="Calibri"/>
        </w:rPr>
        <w:t xml:space="preserve"> utilizing grant funds from EMSOF and TCTF and budgeted funds for a total of $45,264.84 with sole source letter provided.</w:t>
      </w:r>
      <w:r w:rsidR="001B7361" w:rsidRPr="00E520D6">
        <w:rPr>
          <w:rFonts w:ascii="Calibri" w:hAnsi="Calibri" w:cs="Calibri"/>
        </w:rPr>
        <w:t xml:space="preserve"> </w:t>
      </w:r>
    </w:p>
    <w:p w14:paraId="2F977CA4" w14:textId="77777777" w:rsidR="004B44F6" w:rsidRDefault="004B44F6" w:rsidP="004B44F6">
      <w:pPr>
        <w:rPr>
          <w:rFonts w:ascii="Calibri" w:hAnsi="Calibri" w:cs="Calibri"/>
        </w:rPr>
      </w:pPr>
    </w:p>
    <w:p w14:paraId="4BC63198" w14:textId="20D3A618" w:rsidR="00FF28E9" w:rsidRDefault="00FF28E9" w:rsidP="0084424E">
      <w:pPr>
        <w:numPr>
          <w:ilvl w:val="0"/>
          <w:numId w:val="1"/>
        </w:numPr>
        <w:rPr>
          <w:rFonts w:ascii="Calibri" w:hAnsi="Calibri" w:cs="Calibri"/>
        </w:rPr>
      </w:pPr>
      <w:r>
        <w:rPr>
          <w:rFonts w:ascii="Calibri" w:hAnsi="Calibri" w:cs="Calibri"/>
        </w:rPr>
        <w:t xml:space="preserve">Ratify the terms of the </w:t>
      </w:r>
      <w:r w:rsidR="00E520D6">
        <w:rPr>
          <w:rFonts w:ascii="Calibri" w:hAnsi="Calibri" w:cs="Calibri"/>
        </w:rPr>
        <w:t xml:space="preserve">City Attorney </w:t>
      </w:r>
      <w:r>
        <w:rPr>
          <w:rFonts w:ascii="Calibri" w:hAnsi="Calibri" w:cs="Calibri"/>
        </w:rPr>
        <w:t>engagement letter with City Attorney Steven Pittman.</w:t>
      </w:r>
    </w:p>
    <w:p w14:paraId="0F85BA5C" w14:textId="77777777" w:rsidR="004B44F6" w:rsidRDefault="004B44F6" w:rsidP="004B44F6">
      <w:pPr>
        <w:rPr>
          <w:rFonts w:ascii="Calibri" w:hAnsi="Calibri" w:cs="Calibri"/>
        </w:rPr>
      </w:pPr>
    </w:p>
    <w:p w14:paraId="6D93D296" w14:textId="77A922E5" w:rsidR="00E51A38" w:rsidRDefault="004B44F6" w:rsidP="00720C27">
      <w:pPr>
        <w:numPr>
          <w:ilvl w:val="0"/>
          <w:numId w:val="1"/>
        </w:numPr>
        <w:rPr>
          <w:rFonts w:ascii="Calibri" w:hAnsi="Calibri" w:cs="Calibri"/>
        </w:rPr>
      </w:pPr>
      <w:r>
        <w:rPr>
          <w:rFonts w:ascii="Calibri" w:hAnsi="Calibri" w:cs="Calibri"/>
        </w:rPr>
        <w:t xml:space="preserve"> Authorize Parks Department to add a $5 dollar fee for a single Class of Zumba.</w:t>
      </w:r>
    </w:p>
    <w:p w14:paraId="31A54E86" w14:textId="77777777" w:rsidR="00223C85" w:rsidRDefault="00223C85" w:rsidP="00223C85">
      <w:pPr>
        <w:pStyle w:val="ListParagraph"/>
        <w:rPr>
          <w:rFonts w:ascii="Calibri" w:hAnsi="Calibri" w:cs="Calibri"/>
        </w:rPr>
      </w:pPr>
    </w:p>
    <w:p w14:paraId="2EACAE3E" w14:textId="3B3B315D" w:rsidR="00223C85" w:rsidRDefault="00223C85" w:rsidP="00720C27">
      <w:pPr>
        <w:numPr>
          <w:ilvl w:val="0"/>
          <w:numId w:val="1"/>
        </w:numPr>
        <w:rPr>
          <w:rFonts w:ascii="Calibri" w:hAnsi="Calibri" w:cs="Calibri"/>
        </w:rPr>
      </w:pPr>
      <w:r>
        <w:rPr>
          <w:rFonts w:ascii="Calibri" w:hAnsi="Calibri" w:cs="Calibri"/>
        </w:rPr>
        <w:t>Authorize to add lighting around the outside of the fitness track at Kuykendall Park</w:t>
      </w:r>
    </w:p>
    <w:p w14:paraId="5F0790EC" w14:textId="77777777" w:rsidR="002D1598" w:rsidRDefault="002D1598" w:rsidP="002D1598">
      <w:pPr>
        <w:pStyle w:val="ListParagraph"/>
        <w:rPr>
          <w:rFonts w:ascii="Calibri" w:hAnsi="Calibri" w:cs="Calibri"/>
        </w:rPr>
      </w:pPr>
    </w:p>
    <w:p w14:paraId="310CC981" w14:textId="4113D305" w:rsidR="00E51A38" w:rsidRDefault="002D1598" w:rsidP="006A4C61">
      <w:pPr>
        <w:numPr>
          <w:ilvl w:val="0"/>
          <w:numId w:val="1"/>
        </w:numPr>
        <w:rPr>
          <w:rFonts w:ascii="Calibri" w:hAnsi="Calibri" w:cs="Calibri"/>
        </w:rPr>
      </w:pPr>
      <w:r>
        <w:rPr>
          <w:rFonts w:ascii="Calibri" w:hAnsi="Calibri" w:cs="Calibri"/>
        </w:rPr>
        <w:t>Authorize the Parks Department to enter into an agreement with Desoto FC to rent the soccer fields for the fall 2021 and spring 2022 season and authorize Mayor Johnson to sign the agreement</w:t>
      </w:r>
      <w:r w:rsidR="006A4C61">
        <w:rPr>
          <w:rFonts w:ascii="Calibri" w:hAnsi="Calibri" w:cs="Calibri"/>
        </w:rPr>
        <w:t>.</w:t>
      </w:r>
    </w:p>
    <w:p w14:paraId="1CB9B7FB" w14:textId="77777777" w:rsidR="00E520D6" w:rsidRDefault="00E520D6" w:rsidP="00E520D6">
      <w:pPr>
        <w:pStyle w:val="ListParagraph"/>
        <w:rPr>
          <w:rFonts w:ascii="Calibri" w:hAnsi="Calibri" w:cs="Calibri"/>
        </w:rPr>
      </w:pPr>
    </w:p>
    <w:p w14:paraId="3093448E" w14:textId="0F5A1E5B" w:rsidR="00E520D6" w:rsidRDefault="00E520D6" w:rsidP="006A4C61">
      <w:pPr>
        <w:numPr>
          <w:ilvl w:val="0"/>
          <w:numId w:val="1"/>
        </w:numPr>
        <w:rPr>
          <w:rFonts w:ascii="Calibri" w:hAnsi="Calibri" w:cs="Calibri"/>
        </w:rPr>
      </w:pPr>
      <w:r>
        <w:rPr>
          <w:rFonts w:ascii="Calibri" w:hAnsi="Calibri" w:cs="Calibri"/>
        </w:rPr>
        <w:t xml:space="preserve">Authorize Mayor Johnson and Alderpersons to attend Destination Downtown in Starkville, MS September </w:t>
      </w:r>
      <w:r w:rsidR="000F0D8A">
        <w:rPr>
          <w:rFonts w:ascii="Calibri" w:hAnsi="Calibri" w:cs="Calibri"/>
        </w:rPr>
        <w:t>15-17, 2021 and authorize to pay registration and travel expenses.</w:t>
      </w:r>
    </w:p>
    <w:p w14:paraId="5269FBF1" w14:textId="77777777" w:rsidR="000F0D8A" w:rsidRDefault="000F0D8A" w:rsidP="000F0D8A">
      <w:pPr>
        <w:pStyle w:val="ListParagraph"/>
        <w:rPr>
          <w:rFonts w:ascii="Calibri" w:hAnsi="Calibri" w:cs="Calibri"/>
        </w:rPr>
      </w:pPr>
    </w:p>
    <w:p w14:paraId="0F4B2F80" w14:textId="5D772DB7" w:rsidR="000F0D8A" w:rsidRDefault="000F0D8A" w:rsidP="006A4C61">
      <w:pPr>
        <w:numPr>
          <w:ilvl w:val="0"/>
          <w:numId w:val="1"/>
        </w:numPr>
        <w:rPr>
          <w:rFonts w:ascii="Calibri" w:hAnsi="Calibri" w:cs="Calibri"/>
        </w:rPr>
      </w:pPr>
      <w:r>
        <w:rPr>
          <w:rFonts w:ascii="Calibri" w:hAnsi="Calibri" w:cs="Calibri"/>
        </w:rPr>
        <w:t>Authorize Thomas Mirth to perform duties as an intern with the City of Hernando</w:t>
      </w:r>
    </w:p>
    <w:p w14:paraId="64F83DD0" w14:textId="77777777" w:rsidR="00325AB7" w:rsidRDefault="00325AB7" w:rsidP="00325AB7">
      <w:pPr>
        <w:pStyle w:val="ListParagraph"/>
        <w:rPr>
          <w:rFonts w:ascii="Calibri" w:hAnsi="Calibri" w:cs="Calibri"/>
        </w:rPr>
      </w:pPr>
    </w:p>
    <w:p w14:paraId="40219FB2" w14:textId="258B2114" w:rsidR="00325AB7" w:rsidRDefault="00325AB7" w:rsidP="006A4C61">
      <w:pPr>
        <w:numPr>
          <w:ilvl w:val="0"/>
          <w:numId w:val="1"/>
        </w:numPr>
        <w:rPr>
          <w:rFonts w:ascii="Calibri" w:hAnsi="Calibri" w:cs="Calibri"/>
        </w:rPr>
      </w:pPr>
      <w:r>
        <w:rPr>
          <w:rFonts w:ascii="Calibri" w:hAnsi="Calibri" w:cs="Calibri"/>
        </w:rPr>
        <w:t xml:space="preserve">Approve the purchase of a refurbished </w:t>
      </w:r>
      <w:proofErr w:type="spellStart"/>
      <w:r>
        <w:rPr>
          <w:rFonts w:ascii="Calibri" w:hAnsi="Calibri" w:cs="Calibri"/>
        </w:rPr>
        <w:t>Durapatcher</w:t>
      </w:r>
      <w:proofErr w:type="spellEnd"/>
      <w:r>
        <w:rPr>
          <w:rFonts w:ascii="Calibri" w:hAnsi="Calibri" w:cs="Calibri"/>
        </w:rPr>
        <w:t xml:space="preserve"> P2 Trailer.</w:t>
      </w:r>
      <w:r w:rsidR="00AE7D30">
        <w:rPr>
          <w:rFonts w:ascii="Calibri" w:hAnsi="Calibri" w:cs="Calibri"/>
        </w:rPr>
        <w:t>(asphalt patching machine)</w:t>
      </w:r>
    </w:p>
    <w:p w14:paraId="5E4771E2" w14:textId="77777777" w:rsidR="00E46538" w:rsidRDefault="00E46538" w:rsidP="00E46538">
      <w:pPr>
        <w:pStyle w:val="ListParagraph"/>
        <w:rPr>
          <w:rFonts w:ascii="Calibri" w:hAnsi="Calibri" w:cs="Calibri"/>
        </w:rPr>
      </w:pPr>
    </w:p>
    <w:p w14:paraId="22B39427" w14:textId="7F6A3F79" w:rsidR="00E46538" w:rsidRDefault="00E46538" w:rsidP="006A4C61">
      <w:pPr>
        <w:numPr>
          <w:ilvl w:val="0"/>
          <w:numId w:val="1"/>
        </w:numPr>
        <w:rPr>
          <w:rFonts w:ascii="Calibri" w:hAnsi="Calibri" w:cs="Calibri"/>
        </w:rPr>
      </w:pPr>
      <w:r>
        <w:rPr>
          <w:rFonts w:ascii="Calibri" w:hAnsi="Calibri" w:cs="Calibri"/>
        </w:rPr>
        <w:t>Accept the lowest and best quote for upgrading the water line on Memphis Street for Fire Protection and Economic Development.</w:t>
      </w:r>
    </w:p>
    <w:p w14:paraId="128A6E8E" w14:textId="77777777" w:rsidR="00223C85" w:rsidRDefault="00223C85" w:rsidP="00223C85">
      <w:pPr>
        <w:pStyle w:val="ListParagraph"/>
        <w:rPr>
          <w:rFonts w:ascii="Calibri" w:hAnsi="Calibri" w:cs="Calibri"/>
        </w:rPr>
      </w:pPr>
    </w:p>
    <w:p w14:paraId="2A1213B2" w14:textId="1EE79177" w:rsidR="00223C85" w:rsidRDefault="00223C85" w:rsidP="006A4C61">
      <w:pPr>
        <w:numPr>
          <w:ilvl w:val="0"/>
          <w:numId w:val="1"/>
        </w:numPr>
        <w:rPr>
          <w:rFonts w:ascii="Calibri" w:hAnsi="Calibri" w:cs="Calibri"/>
        </w:rPr>
      </w:pPr>
      <w:r>
        <w:rPr>
          <w:rFonts w:ascii="Calibri" w:hAnsi="Calibri" w:cs="Calibri"/>
        </w:rPr>
        <w:t>Authorize Joe Lauderdale to produce plans and advertise</w:t>
      </w:r>
      <w:r w:rsidR="00A1573F">
        <w:rPr>
          <w:rFonts w:ascii="Calibri" w:hAnsi="Calibri" w:cs="Calibri"/>
        </w:rPr>
        <w:t xml:space="preserve"> for bids</w:t>
      </w:r>
      <w:r>
        <w:rPr>
          <w:rFonts w:ascii="Calibri" w:hAnsi="Calibri" w:cs="Calibri"/>
        </w:rPr>
        <w:t xml:space="preserve"> to run water lines to the Fieldhouse property</w:t>
      </w:r>
      <w:r w:rsidR="00A1573F">
        <w:rPr>
          <w:rFonts w:ascii="Calibri" w:hAnsi="Calibri" w:cs="Calibri"/>
        </w:rPr>
        <w:t xml:space="preserve"> on Green T Road</w:t>
      </w:r>
      <w:r>
        <w:rPr>
          <w:rFonts w:ascii="Calibri" w:hAnsi="Calibri" w:cs="Calibri"/>
        </w:rPr>
        <w:t xml:space="preserve"> for fire protection and future economic development.</w:t>
      </w:r>
    </w:p>
    <w:p w14:paraId="7CA1DE08" w14:textId="77777777" w:rsidR="00036E1C" w:rsidRDefault="00036E1C" w:rsidP="00036E1C">
      <w:pPr>
        <w:pStyle w:val="ListParagraph"/>
        <w:rPr>
          <w:rFonts w:ascii="Calibri" w:hAnsi="Calibri" w:cs="Calibri"/>
        </w:rPr>
      </w:pPr>
    </w:p>
    <w:p w14:paraId="3A1CC442" w14:textId="303CEBEB" w:rsidR="00036E1C" w:rsidRPr="00036E1C" w:rsidRDefault="00036E1C" w:rsidP="00036E1C">
      <w:pPr>
        <w:pStyle w:val="ListParagraph"/>
        <w:numPr>
          <w:ilvl w:val="0"/>
          <w:numId w:val="1"/>
        </w:numPr>
        <w:rPr>
          <w:szCs w:val="22"/>
        </w:rPr>
      </w:pPr>
      <w:r w:rsidRPr="00036E1C">
        <w:t>Mr. Jim Kimberlin, on behalf of Kimberlin, Inc., the owner of the property, is requesting approval from the Mayor and Board of Aldermen to allow the location of two retaining walls, one within the public right-of-way of South Street and the other within the public right-of-way of Ice Plant Lane, to the extent that those streets border his Ice Plant Townhomes development. The subject property (Parcel Number 3074-1800.3-00031.00) is a 1.0-acre parcel located on the northeast corner of South Street and Ice Plant Lane in Section 18, Township 3 South, Range 8 West, and is currently zoned “PUD,” Planned Unit Development District.</w:t>
      </w:r>
      <w:r w:rsidRPr="00036E1C">
        <w:rPr>
          <w:b/>
          <w:bCs/>
        </w:rPr>
        <w:t xml:space="preserve">  </w:t>
      </w:r>
    </w:p>
    <w:p w14:paraId="01A8ACCB" w14:textId="77777777" w:rsidR="00E51A38" w:rsidRDefault="00E51A38" w:rsidP="00E51A38">
      <w:pPr>
        <w:pStyle w:val="ListParagraph"/>
        <w:rPr>
          <w:rFonts w:ascii="Calibri" w:hAnsi="Calibri" w:cs="Calibri"/>
        </w:rPr>
      </w:pPr>
    </w:p>
    <w:p w14:paraId="3EF99C6C" w14:textId="77777777" w:rsidR="00E51A38" w:rsidRPr="003630D0" w:rsidRDefault="00E51A38" w:rsidP="00E51A38">
      <w:pPr>
        <w:numPr>
          <w:ilvl w:val="0"/>
          <w:numId w:val="1"/>
        </w:numPr>
        <w:rPr>
          <w:rFonts w:ascii="Calibri" w:hAnsi="Calibri" w:cs="Calibri"/>
        </w:rPr>
      </w:pPr>
      <w:r w:rsidRPr="003630D0">
        <w:rPr>
          <w:rFonts w:ascii="Calibri" w:hAnsi="Calibri" w:cs="Calibri"/>
        </w:rPr>
        <w:t xml:space="preserve">PL-1310 – Request for Approval of Scrivener’s Errors Concerning Lot 24 of Crossroads Subdivision, Phase 1, recorded in Plat Book 128, Page 10, of the DeSoto County records, located on the south side of Natchez Loop, just east of Charleston Cove in Section 1, Township 3 South, Range 8 West, more specifically known as Parcel Number 3081-0125.0-00024.00, correcting the bearing on the east (side) property line, which currently reads, </w:t>
      </w:r>
      <w:bookmarkStart w:id="1" w:name="_Hlk74223901"/>
      <w:r w:rsidRPr="003630D0">
        <w:rPr>
          <w:rFonts w:ascii="Calibri" w:hAnsi="Calibri" w:cs="Calibri"/>
        </w:rPr>
        <w:t>N 00⁰ 44’ 00” E, but should read N 00⁰ 44’ 00” W</w:t>
      </w:r>
      <w:bookmarkEnd w:id="1"/>
      <w:r w:rsidRPr="003630D0">
        <w:rPr>
          <w:rFonts w:ascii="Calibri" w:hAnsi="Calibri" w:cs="Calibri"/>
        </w:rPr>
        <w:t xml:space="preserve"> and correcting the dimension of the north (front) property line, which currently reads 88.98’, but should read 92.32’.  </w:t>
      </w:r>
    </w:p>
    <w:p w14:paraId="08F2A951" w14:textId="15EAE055" w:rsidR="00E51A38" w:rsidRDefault="00E51A38" w:rsidP="00E51A38">
      <w:pPr>
        <w:pStyle w:val="ListParagraph"/>
        <w:rPr>
          <w:rFonts w:ascii="Calibri" w:hAnsi="Calibri" w:cs="Calibri"/>
        </w:rPr>
      </w:pPr>
      <w:r w:rsidRPr="007D2912">
        <w:rPr>
          <w:rFonts w:ascii="Calibri" w:hAnsi="Calibri" w:cs="Calibri"/>
        </w:rPr>
        <w:t>(This agenda item was approved at the 6-15 Board meeting, but because the plat book number and page number were not included in the minutes, the Chancery Court cannot change the property lines)</w:t>
      </w:r>
    </w:p>
    <w:p w14:paraId="6EACCBDB" w14:textId="77777777" w:rsidR="006E71A5" w:rsidRDefault="006E71A5" w:rsidP="00E51A38">
      <w:pPr>
        <w:pStyle w:val="ListParagraph"/>
        <w:rPr>
          <w:rFonts w:ascii="Calibri" w:hAnsi="Calibri" w:cs="Calibri"/>
        </w:rPr>
      </w:pPr>
    </w:p>
    <w:p w14:paraId="384A9B4A" w14:textId="0608AC67" w:rsidR="00C51055" w:rsidRPr="00C51055" w:rsidRDefault="00C51055" w:rsidP="00C51055">
      <w:pPr>
        <w:pStyle w:val="ListParagraph"/>
        <w:numPr>
          <w:ilvl w:val="0"/>
          <w:numId w:val="1"/>
        </w:numPr>
        <w:rPr>
          <w:szCs w:val="22"/>
        </w:rPr>
      </w:pPr>
      <w:r>
        <w:t xml:space="preserve">PL-1513 – Request to Rezone a 13.55-acre tract of land located on the north side of Green “T” Road, east of McIngvale Road, and west of </w:t>
      </w:r>
      <w:proofErr w:type="spellStart"/>
      <w:r>
        <w:t>Tchulahoma</w:t>
      </w:r>
      <w:proofErr w:type="spellEnd"/>
      <w:r>
        <w:t xml:space="preserve"> Road, more specifically known as Parcel Number 207932000-0000700 in Section 32, Township 2 South, Range 7 West, Greg Drumwright of Joyce Estes, L.L.C., on behalf of Raymond Wilson, the property-owner.</w:t>
      </w:r>
    </w:p>
    <w:p w14:paraId="15CA9D06" w14:textId="77777777" w:rsidR="00C51055" w:rsidRPr="00C51055" w:rsidRDefault="00C51055" w:rsidP="00C51055">
      <w:pPr>
        <w:pStyle w:val="ListParagraph"/>
        <w:rPr>
          <w:szCs w:val="22"/>
        </w:rPr>
      </w:pPr>
    </w:p>
    <w:p w14:paraId="55003F03" w14:textId="18F6AC19" w:rsidR="00C51055" w:rsidRPr="00C51055" w:rsidRDefault="00C51055" w:rsidP="00C51055">
      <w:pPr>
        <w:pStyle w:val="ListParagraph"/>
        <w:numPr>
          <w:ilvl w:val="0"/>
          <w:numId w:val="1"/>
        </w:numPr>
        <w:rPr>
          <w:szCs w:val="22"/>
        </w:rPr>
      </w:pPr>
      <w:r>
        <w:t>PL-1531 – Request for Final Plat Approval for the Kroger Center, Second Revision located on the northeast corner of Mt. Pleasant Road and East Commerce Street, more specifically known as 2380 Mt. Pleasant Road, in Section 18, Township 3 South, Range 7 West, creating a new Lot 4.  The property is currently zoned in the “C-2,” Highway Commercial District – Andrew Richardson with R&amp;H Engineering, on behalf of David Kelly, Multisite Properties, L.L.C., owner of the property.</w:t>
      </w:r>
    </w:p>
    <w:p w14:paraId="6F906900" w14:textId="77777777" w:rsidR="00C51055" w:rsidRPr="00C51055" w:rsidRDefault="00C51055" w:rsidP="00C51055">
      <w:pPr>
        <w:pStyle w:val="ListParagraph"/>
        <w:rPr>
          <w:szCs w:val="22"/>
        </w:rPr>
      </w:pPr>
    </w:p>
    <w:p w14:paraId="4A350868" w14:textId="77777777" w:rsidR="00C51055" w:rsidRPr="00C51055" w:rsidRDefault="00C51055" w:rsidP="00C51055">
      <w:pPr>
        <w:pStyle w:val="ListParagraph"/>
        <w:rPr>
          <w:szCs w:val="22"/>
        </w:rPr>
      </w:pPr>
    </w:p>
    <w:p w14:paraId="61E8CC3D" w14:textId="77777777" w:rsidR="00036E1C" w:rsidRDefault="00C51055" w:rsidP="00036E1C">
      <w:pPr>
        <w:pStyle w:val="ListParagraph"/>
        <w:numPr>
          <w:ilvl w:val="0"/>
          <w:numId w:val="1"/>
        </w:numPr>
        <w:rPr>
          <w:szCs w:val="22"/>
        </w:rPr>
      </w:pPr>
      <w:r>
        <w:t xml:space="preserve">PL-1532 – Request for Preliminary and Final Plat Approval, Wampler 2-Lot Subdivision, 2 residential lots on 1.49 acres located on the northeast corner of Gwynn </w:t>
      </w:r>
      <w:r>
        <w:lastRenderedPageBreak/>
        <w:t>Road and Nesbit Road in Sections 25 &amp; 26, Township 2 South, Range 8 West, currently zoned “R-20,” Single-Family Residential District – Ben Smith, with IPD Civil Engineering, on behalf of Ms. Sandra Wampler, the property-owner</w:t>
      </w:r>
      <w:r w:rsidR="00036E1C">
        <w:t>.</w:t>
      </w:r>
    </w:p>
    <w:p w14:paraId="28BD7CB1" w14:textId="77777777" w:rsidR="00036E1C" w:rsidRDefault="00036E1C" w:rsidP="00036E1C">
      <w:pPr>
        <w:pStyle w:val="ListParagraph"/>
        <w:rPr>
          <w:szCs w:val="22"/>
        </w:rPr>
      </w:pPr>
    </w:p>
    <w:p w14:paraId="580B11FA" w14:textId="77777777" w:rsidR="00036E1C" w:rsidRDefault="00036E1C" w:rsidP="00036E1C">
      <w:pPr>
        <w:ind w:left="720"/>
        <w:rPr>
          <w:rFonts w:ascii="Calibri" w:hAnsi="Calibri" w:cs="Calibri"/>
          <w:highlight w:val="yellow"/>
        </w:rPr>
      </w:pPr>
    </w:p>
    <w:p w14:paraId="38D497FC" w14:textId="22623DCA" w:rsidR="00036E1C" w:rsidRPr="001725F0" w:rsidRDefault="00B55520" w:rsidP="00036E1C">
      <w:pPr>
        <w:numPr>
          <w:ilvl w:val="0"/>
          <w:numId w:val="1"/>
        </w:numPr>
        <w:rPr>
          <w:rFonts w:ascii="Calibri" w:hAnsi="Calibri" w:cs="Calibri"/>
        </w:rPr>
      </w:pPr>
      <w:r w:rsidRPr="001725F0">
        <w:rPr>
          <w:rFonts w:ascii="Calibri" w:hAnsi="Calibri" w:cs="Calibri"/>
        </w:rPr>
        <w:t>Approve Utility Adjustment docket</w:t>
      </w:r>
    </w:p>
    <w:p w14:paraId="3C2B17C5" w14:textId="77777777" w:rsidR="00341A57" w:rsidRPr="00654529" w:rsidRDefault="00341A57" w:rsidP="00341A57">
      <w:pPr>
        <w:pStyle w:val="ListParagraph"/>
        <w:rPr>
          <w:rFonts w:ascii="Calibri" w:hAnsi="Calibri" w:cs="Calibri"/>
        </w:rPr>
      </w:pPr>
    </w:p>
    <w:p w14:paraId="5C3BBCE0" w14:textId="05BDBCBD" w:rsidR="00341A57" w:rsidRPr="001725F0" w:rsidRDefault="00341A57" w:rsidP="00341A57">
      <w:pPr>
        <w:numPr>
          <w:ilvl w:val="0"/>
          <w:numId w:val="1"/>
        </w:numPr>
        <w:rPr>
          <w:rFonts w:ascii="Calibri" w:hAnsi="Calibri" w:cs="Calibri"/>
        </w:rPr>
      </w:pPr>
      <w:r w:rsidRPr="001725F0">
        <w:rPr>
          <w:rFonts w:ascii="Calibri" w:hAnsi="Calibri" w:cs="Calibri"/>
        </w:rPr>
        <w:t>Approve Utility Adjustment for Jeremy Williams.</w:t>
      </w:r>
    </w:p>
    <w:p w14:paraId="5AFE4805" w14:textId="77777777" w:rsidR="00341A57" w:rsidRPr="00654529" w:rsidRDefault="00341A57" w:rsidP="00341A57">
      <w:pPr>
        <w:ind w:left="720"/>
        <w:rPr>
          <w:rFonts w:ascii="Calibri" w:hAnsi="Calibri" w:cs="Calibri"/>
          <w:highlight w:val="yellow"/>
        </w:rPr>
      </w:pPr>
    </w:p>
    <w:p w14:paraId="07CDCE31" w14:textId="66B0B8F5" w:rsidR="00B55520" w:rsidRDefault="00EA22A4" w:rsidP="00B55520">
      <w:pPr>
        <w:numPr>
          <w:ilvl w:val="0"/>
          <w:numId w:val="1"/>
        </w:numPr>
        <w:rPr>
          <w:rFonts w:ascii="Calibri" w:hAnsi="Calibri" w:cs="Calibri"/>
        </w:rPr>
      </w:pPr>
      <w:r>
        <w:rPr>
          <w:rFonts w:ascii="Calibri" w:hAnsi="Calibri" w:cs="Calibri"/>
        </w:rPr>
        <w:t>Executive Session – Dispatch Personnel</w:t>
      </w:r>
    </w:p>
    <w:p w14:paraId="3C1AD615" w14:textId="77777777" w:rsidR="00EA22A4" w:rsidRDefault="00EA22A4" w:rsidP="00EA22A4">
      <w:pPr>
        <w:pStyle w:val="ListParagraph"/>
        <w:rPr>
          <w:rFonts w:ascii="Calibri" w:hAnsi="Calibri" w:cs="Calibri"/>
        </w:rPr>
      </w:pPr>
    </w:p>
    <w:p w14:paraId="24B48339" w14:textId="20835ED6" w:rsidR="00EA22A4" w:rsidRDefault="00EA22A4" w:rsidP="00B55520">
      <w:pPr>
        <w:numPr>
          <w:ilvl w:val="0"/>
          <w:numId w:val="1"/>
        </w:numPr>
        <w:rPr>
          <w:rFonts w:ascii="Calibri" w:hAnsi="Calibri" w:cs="Calibri"/>
        </w:rPr>
      </w:pPr>
      <w:r>
        <w:rPr>
          <w:rFonts w:ascii="Calibri" w:hAnsi="Calibri" w:cs="Calibri"/>
        </w:rPr>
        <w:t>Adjourn</w:t>
      </w:r>
    </w:p>
    <w:p w14:paraId="4574F144" w14:textId="77777777" w:rsidR="00EA22A4" w:rsidRDefault="00EA22A4" w:rsidP="00EA22A4">
      <w:pPr>
        <w:pStyle w:val="ListParagraph"/>
        <w:rPr>
          <w:rFonts w:ascii="Calibri" w:hAnsi="Calibri" w:cs="Calibri"/>
        </w:rPr>
      </w:pPr>
    </w:p>
    <w:p w14:paraId="6AD9ED63" w14:textId="77777777" w:rsidR="00EA22A4" w:rsidRDefault="00EA22A4" w:rsidP="00EA22A4">
      <w:pPr>
        <w:rPr>
          <w:rFonts w:ascii="Calibri" w:hAnsi="Calibri" w:cs="Calibri"/>
        </w:rPr>
      </w:pPr>
    </w:p>
    <w:p w14:paraId="01564C10" w14:textId="77777777" w:rsidR="00EA22A4" w:rsidRDefault="00EA22A4" w:rsidP="00EA22A4">
      <w:pPr>
        <w:pStyle w:val="ListParagraph"/>
        <w:rPr>
          <w:rFonts w:ascii="Calibri" w:hAnsi="Calibri" w:cs="Calibri"/>
        </w:rPr>
      </w:pPr>
    </w:p>
    <w:p w14:paraId="0AFF5B18" w14:textId="77777777" w:rsidR="00EA22A4" w:rsidRDefault="00EA22A4" w:rsidP="00EA22A4">
      <w:pPr>
        <w:rPr>
          <w:rFonts w:ascii="Calibri" w:hAnsi="Calibri" w:cs="Calibri"/>
        </w:rPr>
      </w:pPr>
    </w:p>
    <w:p w14:paraId="4656EBE8" w14:textId="77777777" w:rsidR="00B55520" w:rsidRPr="00B55520" w:rsidRDefault="00B55520" w:rsidP="009154DD">
      <w:pPr>
        <w:pStyle w:val="ListParagraph"/>
        <w:rPr>
          <w:szCs w:val="22"/>
        </w:rPr>
      </w:pPr>
    </w:p>
    <w:p w14:paraId="379F60F1" w14:textId="137097EC" w:rsidR="00B55520" w:rsidRDefault="00B55520" w:rsidP="00B55520">
      <w:pPr>
        <w:rPr>
          <w:szCs w:val="22"/>
        </w:rPr>
      </w:pPr>
    </w:p>
    <w:p w14:paraId="3986EF45" w14:textId="63CACF93" w:rsidR="00B55520" w:rsidRDefault="00B55520" w:rsidP="00B55520">
      <w:pPr>
        <w:pStyle w:val="ListParagraph"/>
        <w:rPr>
          <w:szCs w:val="22"/>
        </w:rPr>
      </w:pPr>
    </w:p>
    <w:p w14:paraId="768A2E17" w14:textId="77777777" w:rsidR="00B55520" w:rsidRPr="00B55520" w:rsidRDefault="00B55520" w:rsidP="00B55520">
      <w:pPr>
        <w:pStyle w:val="ListParagraph"/>
        <w:rPr>
          <w:szCs w:val="22"/>
        </w:rPr>
      </w:pPr>
    </w:p>
    <w:p w14:paraId="144A4E40" w14:textId="77777777" w:rsidR="00E51A38" w:rsidRPr="00E51A38" w:rsidRDefault="00E51A38" w:rsidP="0092087D">
      <w:pPr>
        <w:ind w:left="720"/>
        <w:rPr>
          <w:rFonts w:ascii="Calibri" w:hAnsi="Calibri" w:cs="Calibri"/>
        </w:rPr>
      </w:pPr>
    </w:p>
    <w:p w14:paraId="0BF44E99" w14:textId="63D067AE" w:rsidR="00C735AF" w:rsidRDefault="00C735AF" w:rsidP="00C735AF">
      <w:pPr>
        <w:ind w:left="720"/>
        <w:rPr>
          <w:rFonts w:ascii="Calibri" w:hAnsi="Calibri" w:cs="Calibri"/>
        </w:rPr>
      </w:pPr>
    </w:p>
    <w:p w14:paraId="629A6891" w14:textId="77777777" w:rsidR="0038224A" w:rsidRDefault="0038224A"/>
    <w:sectPr w:rsidR="00382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7AF2"/>
    <w:multiLevelType w:val="hybridMultilevel"/>
    <w:tmpl w:val="BD804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03AF1"/>
    <w:multiLevelType w:val="hybridMultilevel"/>
    <w:tmpl w:val="786654B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78043A1"/>
    <w:multiLevelType w:val="hybridMultilevel"/>
    <w:tmpl w:val="A568F79A"/>
    <w:lvl w:ilvl="0" w:tplc="E522DCC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5F145E"/>
    <w:multiLevelType w:val="hybridMultilevel"/>
    <w:tmpl w:val="9446EE1E"/>
    <w:lvl w:ilvl="0" w:tplc="04090011">
      <w:start w:val="1"/>
      <w:numFmt w:val="decimal"/>
      <w:lvlText w:val="%1)"/>
      <w:lvlJc w:val="left"/>
      <w:pPr>
        <w:tabs>
          <w:tab w:val="num" w:pos="990"/>
        </w:tabs>
        <w:ind w:left="990" w:hanging="360"/>
      </w:pPr>
      <w:rPr>
        <w:rFonts w:hint="default"/>
      </w:rPr>
    </w:lvl>
    <w:lvl w:ilvl="1" w:tplc="B1E4E60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A471D35"/>
    <w:multiLevelType w:val="hybridMultilevel"/>
    <w:tmpl w:val="07C8B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E1"/>
    <w:rsid w:val="00036E1C"/>
    <w:rsid w:val="000A4DC8"/>
    <w:rsid w:val="000B0FE1"/>
    <w:rsid w:val="000F0D8A"/>
    <w:rsid w:val="001725F0"/>
    <w:rsid w:val="001B207B"/>
    <w:rsid w:val="001B7361"/>
    <w:rsid w:val="001E15FF"/>
    <w:rsid w:val="00223C85"/>
    <w:rsid w:val="002554AF"/>
    <w:rsid w:val="00276D05"/>
    <w:rsid w:val="002D1598"/>
    <w:rsid w:val="00325AB7"/>
    <w:rsid w:val="00341A57"/>
    <w:rsid w:val="003630D0"/>
    <w:rsid w:val="0038224A"/>
    <w:rsid w:val="003C0701"/>
    <w:rsid w:val="004B44F6"/>
    <w:rsid w:val="005A733E"/>
    <w:rsid w:val="006248E9"/>
    <w:rsid w:val="00654529"/>
    <w:rsid w:val="006A4C61"/>
    <w:rsid w:val="006E71A5"/>
    <w:rsid w:val="00720C27"/>
    <w:rsid w:val="0074333A"/>
    <w:rsid w:val="007D2912"/>
    <w:rsid w:val="0084424E"/>
    <w:rsid w:val="008678F4"/>
    <w:rsid w:val="009154DD"/>
    <w:rsid w:val="0092087D"/>
    <w:rsid w:val="009536C1"/>
    <w:rsid w:val="009740CC"/>
    <w:rsid w:val="00A1573F"/>
    <w:rsid w:val="00A92EE8"/>
    <w:rsid w:val="00AD5FD3"/>
    <w:rsid w:val="00AE08E1"/>
    <w:rsid w:val="00AE7D30"/>
    <w:rsid w:val="00B55520"/>
    <w:rsid w:val="00C51055"/>
    <w:rsid w:val="00C735AF"/>
    <w:rsid w:val="00D8395A"/>
    <w:rsid w:val="00DA40C9"/>
    <w:rsid w:val="00DC546D"/>
    <w:rsid w:val="00E02A45"/>
    <w:rsid w:val="00E46538"/>
    <w:rsid w:val="00E51A38"/>
    <w:rsid w:val="00E520D6"/>
    <w:rsid w:val="00EA22A4"/>
    <w:rsid w:val="00EF3044"/>
    <w:rsid w:val="00F41429"/>
    <w:rsid w:val="00FF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4EFF5"/>
  <w15:chartTrackingRefBased/>
  <w15:docId w15:val="{DA17EF03-CDFF-433A-80EB-88BAEC3D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FE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FE1"/>
    <w:pPr>
      <w:ind w:left="720"/>
    </w:pPr>
  </w:style>
  <w:style w:type="paragraph" w:styleId="NoSpacing">
    <w:name w:val="No Spacing"/>
    <w:uiPriority w:val="1"/>
    <w:qFormat/>
    <w:rsid w:val="00276D05"/>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7604">
      <w:bodyDiv w:val="1"/>
      <w:marLeft w:val="0"/>
      <w:marRight w:val="0"/>
      <w:marTop w:val="0"/>
      <w:marBottom w:val="0"/>
      <w:divBdr>
        <w:top w:val="none" w:sz="0" w:space="0" w:color="auto"/>
        <w:left w:val="none" w:sz="0" w:space="0" w:color="auto"/>
        <w:bottom w:val="none" w:sz="0" w:space="0" w:color="auto"/>
        <w:right w:val="none" w:sz="0" w:space="0" w:color="auto"/>
      </w:divBdr>
    </w:div>
    <w:div w:id="138885081">
      <w:bodyDiv w:val="1"/>
      <w:marLeft w:val="0"/>
      <w:marRight w:val="0"/>
      <w:marTop w:val="0"/>
      <w:marBottom w:val="0"/>
      <w:divBdr>
        <w:top w:val="none" w:sz="0" w:space="0" w:color="auto"/>
        <w:left w:val="none" w:sz="0" w:space="0" w:color="auto"/>
        <w:bottom w:val="none" w:sz="0" w:space="0" w:color="auto"/>
        <w:right w:val="none" w:sz="0" w:space="0" w:color="auto"/>
      </w:divBdr>
    </w:div>
    <w:div w:id="178472229">
      <w:bodyDiv w:val="1"/>
      <w:marLeft w:val="0"/>
      <w:marRight w:val="0"/>
      <w:marTop w:val="0"/>
      <w:marBottom w:val="0"/>
      <w:divBdr>
        <w:top w:val="none" w:sz="0" w:space="0" w:color="auto"/>
        <w:left w:val="none" w:sz="0" w:space="0" w:color="auto"/>
        <w:bottom w:val="none" w:sz="0" w:space="0" w:color="auto"/>
        <w:right w:val="none" w:sz="0" w:space="0" w:color="auto"/>
      </w:divBdr>
    </w:div>
    <w:div w:id="991059712">
      <w:bodyDiv w:val="1"/>
      <w:marLeft w:val="0"/>
      <w:marRight w:val="0"/>
      <w:marTop w:val="0"/>
      <w:marBottom w:val="0"/>
      <w:divBdr>
        <w:top w:val="none" w:sz="0" w:space="0" w:color="auto"/>
        <w:left w:val="none" w:sz="0" w:space="0" w:color="auto"/>
        <w:bottom w:val="none" w:sz="0" w:space="0" w:color="auto"/>
        <w:right w:val="none" w:sz="0" w:space="0" w:color="auto"/>
      </w:divBdr>
    </w:div>
    <w:div w:id="1308320921">
      <w:bodyDiv w:val="1"/>
      <w:marLeft w:val="0"/>
      <w:marRight w:val="0"/>
      <w:marTop w:val="0"/>
      <w:marBottom w:val="0"/>
      <w:divBdr>
        <w:top w:val="none" w:sz="0" w:space="0" w:color="auto"/>
        <w:left w:val="none" w:sz="0" w:space="0" w:color="auto"/>
        <w:bottom w:val="none" w:sz="0" w:space="0" w:color="auto"/>
        <w:right w:val="none" w:sz="0" w:space="0" w:color="auto"/>
      </w:divBdr>
    </w:div>
    <w:div w:id="1321469791">
      <w:bodyDiv w:val="1"/>
      <w:marLeft w:val="0"/>
      <w:marRight w:val="0"/>
      <w:marTop w:val="0"/>
      <w:marBottom w:val="0"/>
      <w:divBdr>
        <w:top w:val="none" w:sz="0" w:space="0" w:color="auto"/>
        <w:left w:val="none" w:sz="0" w:space="0" w:color="auto"/>
        <w:bottom w:val="none" w:sz="0" w:space="0" w:color="auto"/>
        <w:right w:val="none" w:sz="0" w:space="0" w:color="auto"/>
      </w:divBdr>
    </w:div>
    <w:div w:id="1600406095">
      <w:bodyDiv w:val="1"/>
      <w:marLeft w:val="0"/>
      <w:marRight w:val="0"/>
      <w:marTop w:val="0"/>
      <w:marBottom w:val="0"/>
      <w:divBdr>
        <w:top w:val="none" w:sz="0" w:space="0" w:color="auto"/>
        <w:left w:val="none" w:sz="0" w:space="0" w:color="auto"/>
        <w:bottom w:val="none" w:sz="0" w:space="0" w:color="auto"/>
        <w:right w:val="none" w:sz="0" w:space="0" w:color="auto"/>
      </w:divBdr>
    </w:div>
    <w:div w:id="1711564800">
      <w:bodyDiv w:val="1"/>
      <w:marLeft w:val="0"/>
      <w:marRight w:val="0"/>
      <w:marTop w:val="0"/>
      <w:marBottom w:val="0"/>
      <w:divBdr>
        <w:top w:val="none" w:sz="0" w:space="0" w:color="auto"/>
        <w:left w:val="none" w:sz="0" w:space="0" w:color="auto"/>
        <w:bottom w:val="none" w:sz="0" w:space="0" w:color="auto"/>
        <w:right w:val="none" w:sz="0" w:space="0" w:color="auto"/>
      </w:divBdr>
    </w:div>
    <w:div w:id="1766076993">
      <w:bodyDiv w:val="1"/>
      <w:marLeft w:val="0"/>
      <w:marRight w:val="0"/>
      <w:marTop w:val="0"/>
      <w:marBottom w:val="0"/>
      <w:divBdr>
        <w:top w:val="none" w:sz="0" w:space="0" w:color="auto"/>
        <w:left w:val="none" w:sz="0" w:space="0" w:color="auto"/>
        <w:bottom w:val="none" w:sz="0" w:space="0" w:color="auto"/>
        <w:right w:val="none" w:sz="0" w:space="0" w:color="auto"/>
      </w:divBdr>
    </w:div>
    <w:div w:id="1934165348">
      <w:bodyDiv w:val="1"/>
      <w:marLeft w:val="0"/>
      <w:marRight w:val="0"/>
      <w:marTop w:val="0"/>
      <w:marBottom w:val="0"/>
      <w:divBdr>
        <w:top w:val="none" w:sz="0" w:space="0" w:color="auto"/>
        <w:left w:val="none" w:sz="0" w:space="0" w:color="auto"/>
        <w:bottom w:val="none" w:sz="0" w:space="0" w:color="auto"/>
        <w:right w:val="none" w:sz="0" w:space="0" w:color="auto"/>
      </w:divBdr>
    </w:div>
    <w:div w:id="198522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C70B2-D5E3-4C1C-A950-4A6F43A6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5892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Green</dc:creator>
  <cp:keywords/>
  <dc:description/>
  <cp:lastModifiedBy>Gia Matheny</cp:lastModifiedBy>
  <cp:revision>2</cp:revision>
  <cp:lastPrinted>2021-07-16T21:12:00Z</cp:lastPrinted>
  <dcterms:created xsi:type="dcterms:W3CDTF">2021-07-16T21:35:00Z</dcterms:created>
  <dcterms:modified xsi:type="dcterms:W3CDTF">2021-07-16T21:35:00Z</dcterms:modified>
</cp:coreProperties>
</file>